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DB6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ŽÁDOST O FINANČNÍ PODPORU Z ROZPOČTU</w:t>
      </w:r>
    </w:p>
    <w:p w:rsidR="00D31DB6" w:rsidRPr="00F54889" w:rsidRDefault="00D31DB6" w:rsidP="00D31DB6">
      <w:pPr>
        <w:jc w:val="center"/>
        <w:rPr>
          <w:b/>
          <w:bCs/>
          <w:sz w:val="32"/>
        </w:rPr>
      </w:pPr>
      <w:r w:rsidRPr="00F54889">
        <w:rPr>
          <w:b/>
          <w:bCs/>
          <w:sz w:val="32"/>
        </w:rPr>
        <w:t>obce Moravské Knínice</w:t>
      </w:r>
    </w:p>
    <w:p w:rsidR="00D31DB6" w:rsidRPr="00F54889" w:rsidRDefault="00D31DB6" w:rsidP="00D31DB6">
      <w:pPr>
        <w:pBdr>
          <w:bottom w:val="single" w:sz="6" w:space="1" w:color="auto"/>
        </w:pBdr>
        <w:jc w:val="center"/>
        <w:rPr>
          <w:b/>
          <w:bCs/>
        </w:rPr>
      </w:pPr>
      <w:r w:rsidRPr="00F54889">
        <w:rPr>
          <w:b/>
          <w:bCs/>
        </w:rPr>
        <w:t xml:space="preserve">v rámci dotačního programu vyhlášeného obcí Moravské Knínice </w:t>
      </w:r>
      <w:r w:rsidR="00173A39">
        <w:rPr>
          <w:b/>
          <w:bCs/>
        </w:rPr>
        <w:t>na rok 201</w:t>
      </w:r>
      <w:r w:rsidR="00107D52">
        <w:rPr>
          <w:b/>
          <w:bCs/>
        </w:rPr>
        <w:t>9</w:t>
      </w:r>
    </w:p>
    <w:p w:rsidR="00D31DB6" w:rsidRDefault="00D31DB6" w:rsidP="00D31DB6">
      <w:pPr>
        <w:jc w:val="center"/>
      </w:pPr>
    </w:p>
    <w:p w:rsidR="00AD5689" w:rsidRDefault="00AD5689" w:rsidP="002425F8">
      <w:r>
        <w:t>Datum doručení a č.j.:</w:t>
      </w:r>
    </w:p>
    <w:p w:rsidR="00D31DB6" w:rsidRDefault="002425F8" w:rsidP="002425F8">
      <w:r>
        <w:t>(vyplní obecní úřad)</w:t>
      </w:r>
    </w:p>
    <w:p w:rsidR="002425F8" w:rsidRDefault="002425F8" w:rsidP="00D31DB6">
      <w:pPr>
        <w:jc w:val="center"/>
      </w:pPr>
    </w:p>
    <w:p w:rsidR="002425F8" w:rsidRDefault="002425F8" w:rsidP="00D31DB6">
      <w:pPr>
        <w:jc w:val="center"/>
      </w:pPr>
    </w:p>
    <w:tbl>
      <w:tblPr>
        <w:tblW w:w="9781" w:type="dxa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0"/>
        <w:gridCol w:w="1308"/>
        <w:gridCol w:w="4343"/>
      </w:tblGrid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</w:p>
          <w:p w:rsidR="00D31DB6" w:rsidRDefault="00D31DB6" w:rsidP="00D31DB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(název subjektu)</w:t>
            </w:r>
          </w:p>
        </w:tc>
        <w:tc>
          <w:tcPr>
            <w:tcW w:w="130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(sídlo/popř. kontaktní adresa pro doručování)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</w:t>
            </w:r>
          </w:p>
          <w:p w:rsidR="00D31DB6" w:rsidRDefault="00D31DB6" w:rsidP="00307559">
            <w:pPr>
              <w:ind w:right="-7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(u fyzické osoby i datum narození)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DIČ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Plátce/neplátce DPH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Telefon 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Bankovní spojení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Číslo účtu žadatele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ZÁSTUPCE ŽADATELE</w:t>
            </w:r>
          </w:p>
          <w:p w:rsid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(oprávněný jednat za žadatele)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Příjmení a jméno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KONTAKTNÍ OSOBA</w:t>
            </w:r>
          </w:p>
          <w:p w:rsidR="00D31DB6" w:rsidRPr="00D31DB6" w:rsidRDefault="00D31DB6" w:rsidP="00307559">
            <w:pPr>
              <w:rPr>
                <w:bCs/>
                <w:sz w:val="20"/>
                <w:szCs w:val="20"/>
              </w:rPr>
            </w:pPr>
            <w:r w:rsidRPr="00D31DB6">
              <w:rPr>
                <w:bCs/>
                <w:sz w:val="20"/>
                <w:szCs w:val="20"/>
              </w:rPr>
              <w:t>(Příjmení a jméno)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Telefon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E-mail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C36200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DOTAČNÍHO PROGRAMU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jc w:val="left"/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NÁZEV PROJEKTU</w:t>
            </w:r>
          </w:p>
          <w:p w:rsidR="00C36200" w:rsidRPr="00C36200" w:rsidRDefault="00C36200" w:rsidP="00307559">
            <w:pPr>
              <w:rPr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(z kterého je zřejmý účel použití)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C36200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HESLOVITÝ POPIS PROJEKTU</w:t>
            </w:r>
          </w:p>
          <w:p w:rsidR="00C36200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(max. 10 řádků)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  <w:p w:rsidR="00AD5689" w:rsidRDefault="00AD5689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C36200" w:rsidRDefault="00C36200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D31DB6" w:rsidP="00307559">
            <w:pPr>
              <w:rPr>
                <w:rFonts w:cs="Arial"/>
                <w:b/>
                <w:sz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Celkové </w:t>
            </w:r>
            <w:r w:rsidR="00C36200">
              <w:rPr>
                <w:b/>
                <w:bCs/>
                <w:sz w:val="20"/>
                <w:szCs w:val="20"/>
              </w:rPr>
              <w:t xml:space="preserve">předpokládané náklady </w:t>
            </w:r>
            <w:r>
              <w:rPr>
                <w:rFonts w:cs="Arial"/>
                <w:b/>
                <w:sz w:val="20"/>
              </w:rPr>
              <w:t>projekt</w:t>
            </w:r>
            <w:r w:rsidR="00C36200">
              <w:rPr>
                <w:rFonts w:cs="Arial"/>
                <w:b/>
                <w:sz w:val="20"/>
              </w:rPr>
              <w:t>u</w:t>
            </w:r>
          </w:p>
          <w:p w:rsidR="00D31DB6" w:rsidRDefault="00D31DB6" w:rsidP="00307559">
            <w:pPr>
              <w:rPr>
                <w:b/>
                <w:bCs/>
                <w:sz w:val="20"/>
                <w:szCs w:val="20"/>
              </w:rPr>
            </w:pPr>
            <w:r w:rsidRPr="00C36200">
              <w:rPr>
                <w:bCs/>
                <w:sz w:val="20"/>
                <w:szCs w:val="20"/>
              </w:rPr>
              <w:t>(v Kč</w:t>
            </w:r>
            <w:r>
              <w:rPr>
                <w:b/>
                <w:bCs/>
                <w:sz w:val="20"/>
                <w:szCs w:val="20"/>
              </w:rPr>
              <w:t>):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  <w:tr w:rsidR="00D31DB6" w:rsidTr="00C36200">
        <w:trPr>
          <w:trHeight w:val="397"/>
          <w:jc w:val="right"/>
        </w:trPr>
        <w:tc>
          <w:tcPr>
            <w:tcW w:w="41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1DB6" w:rsidRDefault="00C36200" w:rsidP="00307559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Výše požadované dotace (v Kč)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  <w:tc>
          <w:tcPr>
            <w:tcW w:w="434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D31DB6" w:rsidRDefault="00D31DB6" w:rsidP="00307559">
            <w:pPr>
              <w:rPr>
                <w:sz w:val="20"/>
                <w:szCs w:val="20"/>
              </w:rPr>
            </w:pPr>
          </w:p>
        </w:tc>
      </w:tr>
    </w:tbl>
    <w:p w:rsidR="00D31DB6" w:rsidRDefault="00D31DB6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p w:rsidR="00AD5689" w:rsidRDefault="00AD5689" w:rsidP="00D31DB6">
      <w:pPr>
        <w:jc w:val="center"/>
      </w:pPr>
    </w:p>
    <w:tbl>
      <w:tblPr>
        <w:tblStyle w:val="Mkatabulky"/>
        <w:tblW w:w="5394" w:type="pct"/>
        <w:tblInd w:w="-714" w:type="dxa"/>
        <w:tblLook w:val="04A0" w:firstRow="1" w:lastRow="0" w:firstColumn="1" w:lastColumn="0" w:noHBand="0" w:noVBand="1"/>
      </w:tblPr>
      <w:tblGrid>
        <w:gridCol w:w="9776"/>
      </w:tblGrid>
      <w:tr w:rsidR="00C36200" w:rsidTr="00C36200">
        <w:tc>
          <w:tcPr>
            <w:tcW w:w="5000" w:type="pct"/>
          </w:tcPr>
          <w:p w:rsidR="00C36200" w:rsidRPr="006B4689" w:rsidRDefault="00C36200" w:rsidP="00C36200">
            <w:pPr>
              <w:rPr>
                <w:b/>
              </w:rPr>
            </w:pPr>
            <w:r w:rsidRPr="006B4689">
              <w:rPr>
                <w:b/>
              </w:rPr>
              <w:lastRenderedPageBreak/>
              <w:t>PROHLÁŠENÍ ŽADATELE</w:t>
            </w:r>
          </w:p>
        </w:tc>
      </w:tr>
      <w:tr w:rsidR="00C36200" w:rsidTr="00C36200">
        <w:tc>
          <w:tcPr>
            <w:tcW w:w="5000" w:type="pct"/>
          </w:tcPr>
          <w:p w:rsidR="00C36200" w:rsidRDefault="00C36200" w:rsidP="00C36200">
            <w:r>
              <w:t>Prohlašujeme, že nemáme závazky po lhůtě splatnosti vůči obci, daňové nedoplatky, nedoplatky na pojistném ani na penále na veřejném zdravotním pojištění nebo poji</w:t>
            </w:r>
            <w:r w:rsidR="00D16A1F">
              <w:t>stném ani na penále na sociální</w:t>
            </w:r>
            <w:r>
              <w:t xml:space="preserve"> zabezpečení a příspěvku na státní politiku zaměstnanosti s </w:t>
            </w:r>
            <w:r w:rsidR="006B4689">
              <w:t>výji</w:t>
            </w:r>
            <w:r>
              <w:t>mkou případů, kdy bylo povoleno</w:t>
            </w:r>
            <w:r w:rsidR="00D16A1F">
              <w:t xml:space="preserve"> splácení ve splátkách a nejsme</w:t>
            </w:r>
            <w:r>
              <w:t xml:space="preserve"> v prodlení se splácením splátek</w:t>
            </w:r>
            <w:r w:rsidR="006B4689">
              <w:t>.</w:t>
            </w:r>
          </w:p>
          <w:p w:rsidR="006B4689" w:rsidRDefault="006B4689" w:rsidP="00C36200"/>
        </w:tc>
      </w:tr>
      <w:tr w:rsidR="00C36200" w:rsidTr="00C36200">
        <w:tc>
          <w:tcPr>
            <w:tcW w:w="5000" w:type="pct"/>
          </w:tcPr>
          <w:p w:rsidR="00C36200" w:rsidRDefault="006B4689" w:rsidP="00C36200">
            <w:r>
              <w:t>K žádosti připojuj</w:t>
            </w:r>
            <w:r w:rsidR="00D16A1F">
              <w:t>eme</w:t>
            </w:r>
            <w:r>
              <w:t xml:space="preserve"> tyto přílohy:</w:t>
            </w:r>
          </w:p>
          <w:p w:rsidR="006B4689" w:rsidRDefault="006B4689" w:rsidP="00C36200"/>
          <w:p w:rsidR="006B4689" w:rsidRDefault="006B4689" w:rsidP="006B4689">
            <w:pPr>
              <w:pStyle w:val="Odstavecseseznamem"/>
              <w:numPr>
                <w:ilvl w:val="0"/>
                <w:numId w:val="1"/>
              </w:numPr>
            </w:pPr>
            <w:r>
              <w:t>kopie smlouvy o zřízení aktuálního bankovního účtu</w:t>
            </w:r>
            <w:bookmarkStart w:id="0" w:name="_GoBack"/>
            <w:bookmarkEnd w:id="0"/>
          </w:p>
          <w:p w:rsidR="006B4689" w:rsidRDefault="006B4689" w:rsidP="006B4689">
            <w:r>
              <w:t xml:space="preserve">                                                                                                                          *) nehodící se škrtněte</w:t>
            </w:r>
          </w:p>
        </w:tc>
      </w:tr>
    </w:tbl>
    <w:p w:rsidR="00AD5689" w:rsidRDefault="00AD5689" w:rsidP="00C36200"/>
    <w:p w:rsidR="00C36200" w:rsidRDefault="006B4689" w:rsidP="00C36200">
      <w:r>
        <w:t>Žadatel prohlašuje, že uvedené údaje jsou úplné a pravdivé a že nezatajuje žádné okolnosti důležité pro posouzení žádosti.</w:t>
      </w:r>
    </w:p>
    <w:p w:rsidR="006B4689" w:rsidRDefault="006B4689" w:rsidP="00C36200"/>
    <w:p w:rsidR="006B4689" w:rsidRDefault="006B4689" w:rsidP="00C36200">
      <w:r>
        <w:t>Žadatel</w:t>
      </w:r>
      <w:r w:rsidR="002425F8">
        <w:t xml:space="preserve"> je povinen písemně (nejpozději do 20 dnů) oznámit Zastupitelstvu obce Moravské Knínice veškeré změny údajů uvedených v žádosti, které u žadatele nastanou po podání žádosti.</w:t>
      </w:r>
    </w:p>
    <w:p w:rsidR="002425F8" w:rsidRDefault="002425F8" w:rsidP="00C36200"/>
    <w:p w:rsidR="002425F8" w:rsidRDefault="002425F8" w:rsidP="00C36200">
      <w:r>
        <w:t xml:space="preserve">Žádost včetně příloh se podává ve dvou vyhotoveních. Žádost potvrzenou OÚ, včetně příloh příjemce dotace ukládá do vlastní spisovny po dobu </w:t>
      </w:r>
      <w:r w:rsidR="00283EBC">
        <w:t>10</w:t>
      </w:r>
      <w:r>
        <w:t xml:space="preserve"> let.</w:t>
      </w:r>
    </w:p>
    <w:p w:rsidR="002425F8" w:rsidRDefault="002425F8" w:rsidP="00C36200"/>
    <w:p w:rsidR="002425F8" w:rsidRDefault="002425F8" w:rsidP="00C36200">
      <w:r>
        <w:t>V Moravských Knínicích dne ………………………</w:t>
      </w:r>
    </w:p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/>
    <w:p w:rsidR="002425F8" w:rsidRDefault="002425F8" w:rsidP="00C36200">
      <w:r>
        <w:t>Razítko a podpis zástupce oprávněného jednat za žadatele:</w:t>
      </w:r>
    </w:p>
    <w:p w:rsidR="002425F8" w:rsidRDefault="002425F8" w:rsidP="00C36200"/>
    <w:p w:rsidR="002425F8" w:rsidRDefault="002425F8" w:rsidP="00C36200"/>
    <w:sectPr w:rsidR="002425F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890" w:rsidRDefault="00420890" w:rsidP="002425F8">
      <w:r>
        <w:separator/>
      </w:r>
    </w:p>
  </w:endnote>
  <w:endnote w:type="continuationSeparator" w:id="0">
    <w:p w:rsidR="00420890" w:rsidRDefault="00420890" w:rsidP="0024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26792097"/>
      <w:docPartObj>
        <w:docPartGallery w:val="Page Numbers (Bottom of Page)"/>
        <w:docPartUnique/>
      </w:docPartObj>
    </w:sdtPr>
    <w:sdtEndPr/>
    <w:sdtContent>
      <w:p w:rsidR="002425F8" w:rsidRDefault="002425F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890">
          <w:rPr>
            <w:noProof/>
          </w:rPr>
          <w:t>1</w:t>
        </w:r>
        <w:r>
          <w:fldChar w:fldCharType="end"/>
        </w:r>
      </w:p>
    </w:sdtContent>
  </w:sdt>
  <w:p w:rsidR="002425F8" w:rsidRDefault="002425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890" w:rsidRDefault="00420890" w:rsidP="002425F8">
      <w:r>
        <w:separator/>
      </w:r>
    </w:p>
  </w:footnote>
  <w:footnote w:type="continuationSeparator" w:id="0">
    <w:p w:rsidR="00420890" w:rsidRDefault="00420890" w:rsidP="002425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813ED"/>
    <w:multiLevelType w:val="hybridMultilevel"/>
    <w:tmpl w:val="4F000D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DB6"/>
    <w:rsid w:val="00107D52"/>
    <w:rsid w:val="001115A1"/>
    <w:rsid w:val="00173A39"/>
    <w:rsid w:val="002425F8"/>
    <w:rsid w:val="00283EBC"/>
    <w:rsid w:val="003B71EC"/>
    <w:rsid w:val="00420890"/>
    <w:rsid w:val="0057677F"/>
    <w:rsid w:val="006B4689"/>
    <w:rsid w:val="00A8165E"/>
    <w:rsid w:val="00AD5689"/>
    <w:rsid w:val="00C36200"/>
    <w:rsid w:val="00D16A1F"/>
    <w:rsid w:val="00D31DB6"/>
    <w:rsid w:val="00DA0521"/>
    <w:rsid w:val="00E8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F1508-A575-419E-A15B-00D06541A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31D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362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B468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25F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25F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Kosíková</dc:creator>
  <cp:keywords/>
  <dc:description/>
  <cp:lastModifiedBy>Kosíková</cp:lastModifiedBy>
  <cp:revision>2</cp:revision>
  <dcterms:created xsi:type="dcterms:W3CDTF">2018-09-21T06:48:00Z</dcterms:created>
  <dcterms:modified xsi:type="dcterms:W3CDTF">2018-09-21T06:48:00Z</dcterms:modified>
</cp:coreProperties>
</file>